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105A1" w14:textId="77777777" w:rsidR="00AE2727" w:rsidRDefault="00AE2727" w:rsidP="00244DF2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 w:rsidRPr="00B5372F">
        <w:rPr>
          <w:rFonts w:cs="B Mitra" w:hint="cs"/>
          <w:b/>
          <w:bCs/>
          <w:rtl/>
        </w:rPr>
        <w:t>جدول شماره 5ـ حداقل امتياز لازم جهت تبديل وضعيت اعضاي هيأت علمي ( از</w:t>
      </w:r>
      <w:r w:rsidR="00244DF2">
        <w:rPr>
          <w:rFonts w:cs="B Mitra" w:hint="cs"/>
          <w:b/>
          <w:bCs/>
          <w:rtl/>
        </w:rPr>
        <w:t xml:space="preserve"> پيماني به رسمي آزمايشي </w:t>
      </w:r>
      <w:r w:rsidRPr="00B5372F">
        <w:rPr>
          <w:rFonts w:cs="B Mitra" w:hint="cs"/>
          <w:b/>
          <w:bCs/>
          <w:rtl/>
        </w:rPr>
        <w:t xml:space="preserve">و </w:t>
      </w:r>
      <w:r w:rsidR="00244DF2">
        <w:rPr>
          <w:rFonts w:cs="B Mitra" w:hint="cs"/>
          <w:b/>
          <w:bCs/>
          <w:rtl/>
        </w:rPr>
        <w:t xml:space="preserve">از رسمی آزمایشی  به </w:t>
      </w:r>
      <w:r w:rsidRPr="00B5372F">
        <w:rPr>
          <w:rFonts w:cs="B Mitra" w:hint="cs"/>
          <w:b/>
          <w:bCs/>
          <w:rtl/>
        </w:rPr>
        <w:t>رسمي</w:t>
      </w:r>
      <w:r w:rsidR="00244DF2">
        <w:rPr>
          <w:rFonts w:cs="B Mitra" w:hint="cs"/>
          <w:b/>
          <w:bCs/>
          <w:rtl/>
        </w:rPr>
        <w:t xml:space="preserve"> قطعی</w:t>
      </w:r>
      <w:r w:rsidRPr="00B5372F">
        <w:rPr>
          <w:rFonts w:cs="B Mitra" w:hint="cs"/>
          <w:b/>
          <w:bCs/>
          <w:rtl/>
        </w:rPr>
        <w:t xml:space="preserve">) </w:t>
      </w:r>
      <w:r w:rsidRPr="000E2BCF">
        <w:rPr>
          <w:rFonts w:cs="B Mitra" w:hint="cs"/>
          <w:b/>
          <w:bCs/>
          <w:shd w:val="clear" w:color="auto" w:fill="D9D9D9" w:themeFill="background1" w:themeFillShade="D9"/>
          <w:rtl/>
        </w:rPr>
        <w:t>(مؤسسات آموزشي)</w:t>
      </w:r>
    </w:p>
    <w:p w14:paraId="3221E255" w14:textId="501FBC00" w:rsidR="0035517E" w:rsidRDefault="00B722D9" w:rsidP="003761A4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C77500" wp14:editId="0E96F41D">
                <wp:simplePos x="0" y="0"/>
                <wp:positionH relativeFrom="column">
                  <wp:posOffset>-26035</wp:posOffset>
                </wp:positionH>
                <wp:positionV relativeFrom="paragraph">
                  <wp:posOffset>139700</wp:posOffset>
                </wp:positionV>
                <wp:extent cx="7054215" cy="323850"/>
                <wp:effectExtent l="635" t="9525" r="3175" b="952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21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D4389" w14:textId="77777777" w:rsidR="00AE2727" w:rsidRPr="00EA51BF" w:rsidRDefault="00AE2727" w:rsidP="003D22EA">
                            <w:pPr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نام: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="003D22E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931F75">
                              <w:rPr>
                                <w:rFonts w:cs="B Mitra" w:hint="cs"/>
                                <w:rtl/>
                              </w:rPr>
                              <w:t>ن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ام خانوادگي: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D22E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نوع تبدیل وضعیت: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از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  <w:r w:rsidR="003D22E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</w:t>
                            </w:r>
                            <w:r w:rsidRPr="00324C87">
                              <w:rPr>
                                <w:rFonts w:cs="B Mitra" w:hint="cs"/>
                                <w:rtl/>
                              </w:rPr>
                              <w:t>به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B1245">
                              <w:rPr>
                                <w:rFonts w:cs="B Mitra" w:hint="cs"/>
                                <w:rtl/>
                              </w:rPr>
                              <w:t>هیات علمی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D22E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>دانشگاه:</w:t>
                            </w:r>
                            <w:r w:rsidRPr="003D22EA">
                              <w:rPr>
                                <w:rFonts w:cs="B Mitra" w:hint="cs"/>
                                <w:rtl/>
                              </w:rPr>
                              <w:t xml:space="preserve">                </w:t>
                            </w:r>
                            <w:r w:rsidR="003D22EA" w:rsidRPr="003D22EA">
                              <w:rPr>
                                <w:rFonts w:cs="B Mitra" w:hint="cs"/>
                                <w:rtl/>
                              </w:rPr>
                              <w:t>مقطع:</w:t>
                            </w:r>
                            <w:r w:rsidR="003D22E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="003D22E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رشته: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7750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.05pt;margin-top:11pt;width:555.4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" strokecolor="white [3212]">
                <v:textbox>
                  <w:txbxContent>
                    <w:p w14:paraId="645D4389" w14:textId="77777777" w:rsidR="00AE2727" w:rsidRPr="00EA51BF" w:rsidRDefault="00AE2727" w:rsidP="003D22EA">
                      <w:pPr>
                        <w:rPr>
                          <w:rFonts w:cs="B Mitra"/>
                          <w:b/>
                          <w:bCs/>
                        </w:rPr>
                      </w:pPr>
                      <w:r w:rsidRPr="00AC7652">
                        <w:rPr>
                          <w:rFonts w:cs="B Mitra" w:hint="cs"/>
                          <w:rtl/>
                        </w:rPr>
                        <w:t>نام: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</w:t>
                      </w:r>
                      <w:r w:rsidR="003D22E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</w:t>
                      </w:r>
                      <w:r w:rsidRPr="00931F75">
                        <w:rPr>
                          <w:rFonts w:cs="B Mitra" w:hint="cs"/>
                          <w:rtl/>
                        </w:rPr>
                        <w:t>ن</w:t>
                      </w:r>
                      <w:r w:rsidRPr="00AC7652">
                        <w:rPr>
                          <w:rFonts w:cs="B Mitra" w:hint="cs"/>
                          <w:rtl/>
                        </w:rPr>
                        <w:t>ام خانوادگي: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="003D22E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AC7652">
                        <w:rPr>
                          <w:rFonts w:cs="B Mitra" w:hint="cs"/>
                          <w:rtl/>
                        </w:rPr>
                        <w:t>نوع تبدیل وضعیت:</w:t>
                      </w:r>
                      <w:r>
                        <w:rPr>
                          <w:rFonts w:cs="B Mitra" w:hint="cs"/>
                          <w:rtl/>
                        </w:rPr>
                        <w:t xml:space="preserve"> </w:t>
                      </w:r>
                      <w:r w:rsidRPr="00AC7652">
                        <w:rPr>
                          <w:rFonts w:cs="B Mitra" w:hint="cs"/>
                          <w:rtl/>
                        </w:rPr>
                        <w:t>از</w:t>
                      </w:r>
                      <w:r>
                        <w:rPr>
                          <w:rFonts w:cs="B Mitra" w:hint="cs"/>
                          <w:rtl/>
                        </w:rPr>
                        <w:t xml:space="preserve"> </w:t>
                      </w:r>
                      <w:r w:rsidR="003D22E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</w:t>
                      </w:r>
                      <w:r w:rsidRPr="00324C87">
                        <w:rPr>
                          <w:rFonts w:cs="B Mitra" w:hint="cs"/>
                          <w:rtl/>
                        </w:rPr>
                        <w:t>به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B1245">
                        <w:rPr>
                          <w:rFonts w:cs="B Mitra" w:hint="cs"/>
                          <w:rtl/>
                        </w:rPr>
                        <w:t>هیات علمی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="003D22E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cs="B Mitra" w:hint="cs"/>
                          <w:rtl/>
                        </w:rPr>
                        <w:t>دانشگاه:</w:t>
                      </w:r>
                      <w:r w:rsidRPr="003D22EA">
                        <w:rPr>
                          <w:rFonts w:cs="B Mitra" w:hint="cs"/>
                          <w:rtl/>
                        </w:rPr>
                        <w:t xml:space="preserve">                </w:t>
                      </w:r>
                      <w:r w:rsidR="003D22EA" w:rsidRPr="003D22EA">
                        <w:rPr>
                          <w:rFonts w:cs="B Mitra" w:hint="cs"/>
                          <w:rtl/>
                        </w:rPr>
                        <w:t>مقطع:</w:t>
                      </w:r>
                      <w:r w:rsidR="003D22E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</w:t>
                      </w:r>
                      <w:r w:rsidR="003D22E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AC7652">
                        <w:rPr>
                          <w:rFonts w:cs="B Mitra" w:hint="cs"/>
                          <w:rtl/>
                        </w:rPr>
                        <w:t>رشته: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14D8E" w:rsidRPr="00333F6A"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491"/>
        <w:bidiVisual/>
        <w:tblW w:w="11250" w:type="dxa"/>
        <w:tblLayout w:type="fixed"/>
        <w:tblLook w:val="04A0" w:firstRow="1" w:lastRow="0" w:firstColumn="1" w:lastColumn="0" w:noHBand="0" w:noVBand="1"/>
      </w:tblPr>
      <w:tblGrid>
        <w:gridCol w:w="1335"/>
        <w:gridCol w:w="825"/>
        <w:gridCol w:w="458"/>
        <w:gridCol w:w="720"/>
        <w:gridCol w:w="1252"/>
        <w:gridCol w:w="450"/>
        <w:gridCol w:w="630"/>
        <w:gridCol w:w="450"/>
        <w:gridCol w:w="540"/>
        <w:gridCol w:w="540"/>
        <w:gridCol w:w="720"/>
        <w:gridCol w:w="630"/>
        <w:gridCol w:w="540"/>
        <w:gridCol w:w="810"/>
        <w:gridCol w:w="540"/>
        <w:gridCol w:w="810"/>
      </w:tblGrid>
      <w:tr w:rsidR="00F90957" w:rsidRPr="00571F20" w14:paraId="174A2247" w14:textId="77777777" w:rsidTr="002A66B6">
        <w:trPr>
          <w:cantSplit/>
          <w:trHeight w:val="1128"/>
        </w:trPr>
        <w:tc>
          <w:tcPr>
            <w:tcW w:w="3338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8F49FA2" w14:textId="77777777" w:rsidR="00F02666" w:rsidRDefault="00F02666" w:rsidP="003E643F">
            <w:pPr>
              <w:jc w:val="both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الزهرا (س)، </w:t>
            </w:r>
            <w:r w:rsidRPr="00AD2471">
              <w:rPr>
                <w:rFonts w:cs="B Mitra" w:hint="cs"/>
                <w:sz w:val="16"/>
                <w:szCs w:val="16"/>
                <w:rtl/>
              </w:rPr>
              <w:t>ارومیه،بوعلی سینا،علوم پایه زنجان،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خوارزمی، رازی، زنجان، سمنان، باهنر، چمران، صنعتی شاهرود، نوشیروانی بابل، علوم کشاورزی و منابع طبیعی گرگان، گیلان، مازندران، یزد، </w:t>
            </w:r>
          </w:p>
          <w:p w14:paraId="3B9CF201" w14:textId="77777777" w:rsidR="00F90957" w:rsidRPr="00DC6D5C" w:rsidRDefault="00F02666" w:rsidP="003E643F">
            <w:pPr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تربیت دبیر رجایی، جامع امام حسین(ع)، شاهد، صنعت نفت، مالک اشتر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FCD646" w14:textId="77777777" w:rsidR="00F90957" w:rsidRPr="00DC6D5C" w:rsidRDefault="00F90957" w:rsidP="003E643F">
            <w:pPr>
              <w:jc w:val="center"/>
              <w:rPr>
                <w:rFonts w:cs="B Mitra"/>
                <w:b/>
                <w:bCs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 ماده 1</w:t>
            </w:r>
            <w:r w:rsidRPr="00DC6D5C">
              <w:rPr>
                <w:rFonts w:cs="B Mitra" w:hint="cs"/>
                <w:b/>
                <w:bCs/>
                <w:rtl/>
              </w:rPr>
              <w:t xml:space="preserve">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4"/>
                <w:szCs w:val="14"/>
                <w:rtl/>
              </w:rPr>
              <w:t>(فرهنگي، تربيتي و اجتماعي)</w:t>
            </w:r>
          </w:p>
        </w:tc>
        <w:tc>
          <w:tcPr>
            <w:tcW w:w="207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B500F7" w14:textId="77777777" w:rsidR="00F90957" w:rsidRPr="00F9623F" w:rsidRDefault="00F90957" w:rsidP="003E643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ازماده 2</w:t>
            </w:r>
          </w:p>
          <w:p w14:paraId="7EF2CCC8" w14:textId="77777777" w:rsidR="00F90957" w:rsidRPr="00DC6D5C" w:rsidRDefault="00F90957" w:rsidP="003E643F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(آموزشي)</w:t>
            </w:r>
          </w:p>
        </w:tc>
        <w:tc>
          <w:tcPr>
            <w:tcW w:w="243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A718AE" w14:textId="77777777" w:rsidR="00F90957" w:rsidRPr="00DC6D5C" w:rsidRDefault="00F90957" w:rsidP="003E643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3 </w:t>
            </w:r>
          </w:p>
          <w:p w14:paraId="7C6AA725" w14:textId="77777777" w:rsidR="00F90957" w:rsidRPr="00DC6D5C" w:rsidRDefault="00F90957" w:rsidP="003E643F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(پژوهشي و فناوري)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9B31C7" w14:textId="77777777" w:rsidR="00F90957" w:rsidRPr="00DC6D5C" w:rsidRDefault="00F90957" w:rsidP="003E643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ماده 4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(علمي ـ اجرايي)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6D1522C" w14:textId="77777777" w:rsidR="00F90957" w:rsidRPr="00D71E90" w:rsidRDefault="000F4267" w:rsidP="003E643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E2BCF">
              <w:rPr>
                <w:rFonts w:cs="B Nazanin" w:hint="cs"/>
                <w:sz w:val="18"/>
                <w:szCs w:val="18"/>
                <w:shd w:val="clear" w:color="auto" w:fill="D9D9D9" w:themeFill="background1" w:themeFillShade="D9"/>
                <w:rtl/>
              </w:rPr>
              <w:t>حداقل امتياز كل از مجموع مواد1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D71E90" w:rsidRPr="00F41C6A">
              <w:rPr>
                <w:rFonts w:cs="B Nazanin" w:hint="cs"/>
                <w:sz w:val="18"/>
                <w:szCs w:val="18"/>
                <w:rtl/>
              </w:rPr>
              <w:t>تا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4 </w:t>
            </w:r>
          </w:p>
        </w:tc>
      </w:tr>
      <w:tr w:rsidR="00F90957" w:rsidRPr="00571F20" w14:paraId="4BE83E35" w14:textId="77777777" w:rsidTr="002A66B6">
        <w:trPr>
          <w:cantSplit/>
          <w:trHeight w:val="588"/>
        </w:trPr>
        <w:tc>
          <w:tcPr>
            <w:tcW w:w="3338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11AB6D" w14:textId="77777777"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AEA3FD3" w14:textId="77777777" w:rsidR="00F90957" w:rsidRPr="000E2BCF" w:rsidRDefault="00F90957" w:rsidP="003E643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2BCF">
              <w:rPr>
                <w:rFonts w:cs="B Mitra" w:hint="cs"/>
                <w:b/>
                <w:bCs/>
                <w:sz w:val="20"/>
                <w:szCs w:val="20"/>
                <w:rtl/>
              </w:rPr>
              <w:t>ستون 3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79F6995" w14:textId="77777777" w:rsidR="00F90957" w:rsidRPr="00952E5A" w:rsidRDefault="00F90957" w:rsidP="003E643F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4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A22A21" w14:textId="77777777" w:rsidR="00F90957" w:rsidRPr="00952E5A" w:rsidRDefault="00F90957" w:rsidP="003E643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5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372C40" w14:textId="77777777" w:rsidR="00F90957" w:rsidRPr="00952E5A" w:rsidRDefault="00F90957" w:rsidP="003E643F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6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8A95B2F" w14:textId="77777777" w:rsidR="00F90957" w:rsidRPr="00952E5A" w:rsidRDefault="00F90957" w:rsidP="003E643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7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1BDBEF" w14:textId="77777777" w:rsidR="00F90957" w:rsidRPr="00952E5A" w:rsidRDefault="00F90957" w:rsidP="003E643F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8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D15311" w14:textId="77777777" w:rsidR="00F90957" w:rsidRPr="00952E5A" w:rsidRDefault="00F90957" w:rsidP="003E643F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9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6C7497" w14:textId="77777777" w:rsidR="00F90957" w:rsidRPr="00952E5A" w:rsidRDefault="00F90957" w:rsidP="003E643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3C18E4A" w14:textId="77777777" w:rsidR="00F90957" w:rsidRPr="00952E5A" w:rsidRDefault="00F90957" w:rsidP="003E643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11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7C60A9" w14:textId="77777777" w:rsidR="00F90957" w:rsidRPr="00952E5A" w:rsidRDefault="00F90957" w:rsidP="003E643F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12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594FA94" w14:textId="77777777" w:rsidR="00F90957" w:rsidRPr="00952E5A" w:rsidRDefault="00F90957" w:rsidP="003E643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13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F5DC8AB" w14:textId="77777777" w:rsidR="00F90957" w:rsidRPr="00D71E90" w:rsidRDefault="000E20E7" w:rsidP="003E643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71E9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ستون </w:t>
            </w:r>
            <w:r w:rsidR="00D71E90">
              <w:rPr>
                <w:rFonts w:cs="B Mitra" w:hint="cs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F90957" w:rsidRPr="00571F20" w14:paraId="1CDE14B4" w14:textId="77777777" w:rsidTr="002A66B6">
        <w:trPr>
          <w:cantSplit/>
          <w:trHeight w:val="542"/>
        </w:trPr>
        <w:tc>
          <w:tcPr>
            <w:tcW w:w="3338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7A75B49" w14:textId="77777777" w:rsidR="00F90957" w:rsidRPr="00DC6D5C" w:rsidRDefault="00F90957" w:rsidP="003E643F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A65C5CD" w14:textId="77777777" w:rsidR="00F90957" w:rsidRPr="000E2BCF" w:rsidRDefault="00F90957" w:rsidP="000E2B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2BCF">
              <w:rPr>
                <w:rFonts w:cs="B Mitra" w:hint="cs"/>
                <w:b/>
                <w:bCs/>
                <w:sz w:val="20"/>
                <w:szCs w:val="20"/>
                <w:rtl/>
              </w:rPr>
              <w:t>مجموع بندها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D6231DA" w14:textId="77777777" w:rsidR="00F90957" w:rsidRPr="000E2BCF" w:rsidRDefault="00F90957" w:rsidP="000E2B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2BCF">
              <w:rPr>
                <w:rFonts w:cs="B Mitra" w:hint="cs"/>
                <w:b/>
                <w:bCs/>
                <w:sz w:val="20"/>
                <w:szCs w:val="20"/>
                <w:rtl/>
              </w:rPr>
              <w:t>بند1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1F2CA6" w14:textId="77777777" w:rsidR="00F90957" w:rsidRPr="000E2BCF" w:rsidRDefault="00F90957" w:rsidP="000E2BCF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2BCF">
              <w:rPr>
                <w:rFonts w:cs="B Mitra" w:hint="cs"/>
                <w:b/>
                <w:bCs/>
                <w:sz w:val="20"/>
                <w:szCs w:val="20"/>
                <w:rtl/>
              </w:rPr>
              <w:t>بند2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00957A" w14:textId="77777777" w:rsidR="00F90957" w:rsidRPr="000E2BCF" w:rsidRDefault="00F90957" w:rsidP="000E2B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2BCF">
              <w:rPr>
                <w:rFonts w:cs="B Mitra" w:hint="cs"/>
                <w:b/>
                <w:bCs/>
                <w:sz w:val="20"/>
                <w:szCs w:val="20"/>
                <w:rtl/>
              </w:rPr>
              <w:t>بند 3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F733380" w14:textId="77777777" w:rsidR="00F90957" w:rsidRPr="000E2BCF" w:rsidRDefault="00F90957" w:rsidP="000E2B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2BCF">
              <w:rPr>
                <w:rFonts w:cs="B Mitra" w:hint="cs"/>
                <w:b/>
                <w:bCs/>
                <w:sz w:val="20"/>
                <w:szCs w:val="20"/>
                <w:rtl/>
              </w:rPr>
              <w:t>مجموع بندها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218B8899" w14:textId="77777777" w:rsidR="00F90957" w:rsidRPr="000E2BCF" w:rsidRDefault="00F90957" w:rsidP="000E2B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2BCF">
              <w:rPr>
                <w:rFonts w:cs="B Mitra" w:hint="cs"/>
                <w:b/>
                <w:bCs/>
                <w:sz w:val="20"/>
                <w:szCs w:val="20"/>
                <w:rtl/>
              </w:rPr>
              <w:t>بند 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0419EC" w14:textId="77777777" w:rsidR="00F90957" w:rsidRPr="000E2BCF" w:rsidRDefault="00F90957" w:rsidP="000E2B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2BCF">
              <w:rPr>
                <w:rFonts w:cs="B Mitra" w:hint="cs"/>
                <w:b/>
                <w:bCs/>
                <w:sz w:val="20"/>
                <w:szCs w:val="20"/>
                <w:rtl/>
              </w:rPr>
              <w:t>بند 13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631907" w14:textId="77777777" w:rsidR="00F90957" w:rsidRPr="00F9623F" w:rsidRDefault="00F16F8C" w:rsidP="003E643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مجموع بندهای </w:t>
            </w:r>
            <w:r>
              <w:rPr>
                <w:rFonts w:cs="B Mitra"/>
                <w:sz w:val="16"/>
                <w:szCs w:val="16"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3-1، 3-8، 3-9، 3-10، 3-12، 3-14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5C3CE0E" w14:textId="77777777" w:rsidR="00F90957" w:rsidRPr="000E2BCF" w:rsidRDefault="00F90957" w:rsidP="000E2BC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2BCF">
              <w:rPr>
                <w:rFonts w:cs="B Mitra" w:hint="cs"/>
                <w:b/>
                <w:bCs/>
                <w:sz w:val="20"/>
                <w:szCs w:val="20"/>
                <w:rtl/>
              </w:rPr>
              <w:t>مجموع 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13C4AA05" w14:textId="77777777" w:rsidR="00F90957" w:rsidRPr="000E2BCF" w:rsidRDefault="00F90957" w:rsidP="000E2BC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2BCF">
              <w:rPr>
                <w:rFonts w:cs="B Mitra" w:hint="cs"/>
                <w:b/>
                <w:bCs/>
                <w:sz w:val="20"/>
                <w:szCs w:val="20"/>
                <w:rtl/>
              </w:rPr>
              <w:t>بند 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ABB431D" w14:textId="77777777" w:rsidR="00F90957" w:rsidRPr="000E2BCF" w:rsidRDefault="00F90957" w:rsidP="000E2BC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2BCF">
              <w:rPr>
                <w:rFonts w:cs="B Mitra" w:hint="cs"/>
                <w:b/>
                <w:bCs/>
                <w:sz w:val="20"/>
                <w:szCs w:val="20"/>
                <w:rtl/>
              </w:rPr>
              <w:t>مجموع 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D0AA80E" w14:textId="77777777" w:rsidR="00F90957" w:rsidRPr="000E2BCF" w:rsidRDefault="00D71E90" w:rsidP="000E2BC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2BCF">
              <w:rPr>
                <w:rFonts w:cs="B Mitra" w:hint="cs"/>
                <w:b/>
                <w:bCs/>
                <w:sz w:val="20"/>
                <w:szCs w:val="20"/>
                <w:rtl/>
              </w:rPr>
              <w:t>مجموع بندها</w:t>
            </w:r>
          </w:p>
        </w:tc>
      </w:tr>
      <w:tr w:rsidR="00F90957" w:rsidRPr="005F2CF2" w14:paraId="7C6F9527" w14:textId="77777777" w:rsidTr="002A66B6">
        <w:trPr>
          <w:cantSplit/>
          <w:trHeight w:val="875"/>
        </w:trPr>
        <w:tc>
          <w:tcPr>
            <w:tcW w:w="3338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ECCFB5C" w14:textId="77777777"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5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D3B436" w14:textId="77777777"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579E0" w14:textId="77777777"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113C52" w14:textId="77777777" w:rsidR="00F90957" w:rsidRPr="000E2BCF" w:rsidRDefault="00F90957" w:rsidP="003E643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2BCF">
              <w:rPr>
                <w:rFonts w:cs="B Mitra" w:hint="cs"/>
                <w:b/>
                <w:bCs/>
                <w:sz w:val="20"/>
                <w:szCs w:val="20"/>
                <w:rtl/>
              </w:rPr>
              <w:t>ارزش از 20</w:t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0D9A" w14:textId="77777777"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ECA9181" w14:textId="77777777"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E36B" w14:textId="77777777"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6CBE" w14:textId="77777777"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8C05" w14:textId="77777777"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8154AE0" w14:textId="77777777"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298C" w14:textId="77777777"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D4C636" w14:textId="77777777"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0C4E41A" w14:textId="77777777"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</w:tr>
      <w:tr w:rsidR="00A029C5" w:rsidRPr="005F2CF2" w14:paraId="20FC3DFA" w14:textId="77777777" w:rsidTr="002A66B6">
        <w:trPr>
          <w:cantSplit/>
          <w:trHeight w:val="360"/>
        </w:trPr>
        <w:tc>
          <w:tcPr>
            <w:tcW w:w="1335" w:type="dxa"/>
            <w:vMerge w:val="restart"/>
            <w:tcBorders>
              <w:top w:val="dotDash" w:sz="4" w:space="0" w:color="auto"/>
              <w:left w:val="single" w:sz="18" w:space="0" w:color="auto"/>
              <w:right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5FBA05F5" w14:textId="77777777" w:rsidR="00A029C5" w:rsidRPr="00DC6D5C" w:rsidRDefault="00A029C5" w:rsidP="003E643F">
            <w:pPr>
              <w:jc w:val="center"/>
              <w:rPr>
                <w:rFonts w:cs="B Mitra"/>
                <w:rtl/>
              </w:rPr>
            </w:pPr>
            <w:r w:rsidRPr="00E270A4"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2003" w:type="dxa"/>
            <w:gridSpan w:val="3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E836D87" w14:textId="77777777" w:rsidR="00A029C5" w:rsidRPr="00DC6D5C" w:rsidRDefault="00A029C5" w:rsidP="003E643F">
            <w:pPr>
              <w:jc w:val="center"/>
              <w:rPr>
                <w:rFonts w:cs="B Mitra"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استاديار به دانشيار</w:t>
            </w:r>
          </w:p>
        </w:tc>
        <w:tc>
          <w:tcPr>
            <w:tcW w:w="1252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30DD8F8" w14:textId="77777777"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66EB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95E90" w14:textId="77777777"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E66EB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3ABD8431" w14:textId="77777777" w:rsidR="00A029C5" w:rsidRPr="00DE66EB" w:rsidRDefault="00A029C5" w:rsidP="003E643F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E66EB">
              <w:rPr>
                <w:rFonts w:hint="cs"/>
                <w:b/>
                <w:bCs/>
                <w:sz w:val="14"/>
                <w:szCs w:val="14"/>
                <w:rtl/>
              </w:rPr>
              <w:t>*</w:t>
            </w:r>
            <w:r w:rsidRPr="00DE66EB">
              <w:rPr>
                <w:rFonts w:cs="B Titr" w:hint="cs"/>
                <w:b/>
                <w:bCs/>
                <w:sz w:val="14"/>
                <w:szCs w:val="14"/>
                <w:rtl/>
              </w:rPr>
              <w:t>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13852964" w14:textId="77777777" w:rsidR="00A029C5" w:rsidRPr="00DE66EB" w:rsidRDefault="00A029C5" w:rsidP="003E643F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6918FC8" w14:textId="77777777"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4945DD2C" w14:textId="77777777"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25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1842C205" w14:textId="77777777" w:rsidR="00A029C5" w:rsidRPr="00A5270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5270B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5419F5E8" w14:textId="77777777"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2FBB90D" w14:textId="77777777"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65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0DF6CD31" w14:textId="77777777" w:rsidR="00A029C5" w:rsidRPr="00A5270B" w:rsidRDefault="00A029C5" w:rsidP="003E643F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  <w:r w:rsidRPr="00E270A4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2A7D63" w14:textId="77777777"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190C5F" w14:textId="77777777"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120</w:t>
            </w:r>
          </w:p>
        </w:tc>
      </w:tr>
      <w:tr w:rsidR="00A029C5" w:rsidRPr="005F2CF2" w14:paraId="15915FEA" w14:textId="77777777" w:rsidTr="002A66B6">
        <w:trPr>
          <w:cantSplit/>
          <w:trHeight w:val="936"/>
        </w:trPr>
        <w:tc>
          <w:tcPr>
            <w:tcW w:w="1335" w:type="dxa"/>
            <w:vMerge/>
            <w:tcBorders>
              <w:left w:val="single" w:sz="18" w:space="0" w:color="auto"/>
              <w:right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07E272C5" w14:textId="77777777" w:rsidR="00A029C5" w:rsidRPr="00B94FC8" w:rsidRDefault="00A029C5" w:rsidP="003E643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1559A5F8" w14:textId="77777777" w:rsidR="00A029C5" w:rsidRPr="00B94FC8" w:rsidRDefault="00A029C5" w:rsidP="003E643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178" w:type="dxa"/>
            <w:gridSpan w:val="2"/>
            <w:vMerge w:val="restart"/>
            <w:tcBorders>
              <w:top w:val="dotDash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B40C9A0" w14:textId="77777777" w:rsidR="00A029C5" w:rsidRPr="00B94FC8" w:rsidRDefault="00A029C5" w:rsidP="003E643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A79CE">
              <w:rPr>
                <w:rFonts w:cs="B Mitra" w:hint="cs"/>
                <w:b/>
                <w:bCs/>
                <w:sz w:val="18"/>
                <w:szCs w:val="18"/>
                <w:rtl/>
              </w:rPr>
              <w:t>مربی</w:t>
            </w:r>
          </w:p>
        </w:tc>
        <w:tc>
          <w:tcPr>
            <w:tcW w:w="1252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83D13E" w14:textId="32691D40" w:rsidR="00A029C5" w:rsidRPr="00DE66EB" w:rsidRDefault="0009125A" w:rsidP="0009125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56%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3AB9" w14:textId="4B833700" w:rsidR="00A029C5" w:rsidRPr="00DE66EB" w:rsidRDefault="0009125A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56%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A726" w14:textId="77777777" w:rsidR="00A029C5" w:rsidRPr="00DE66EB" w:rsidRDefault="00A029C5" w:rsidP="003E643F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0B6A" w14:textId="03E1C5D2" w:rsidR="00A029C5" w:rsidRPr="00DE66EB" w:rsidRDefault="0009125A" w:rsidP="003E643F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56%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33943C" w14:textId="3D8BE58A" w:rsidR="00A029C5" w:rsidRPr="00DE66EB" w:rsidRDefault="0009125A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56%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CA9A82" w14:textId="67630DD7" w:rsidR="00A029C5" w:rsidRPr="00DE66EB" w:rsidRDefault="0009125A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56%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966FD4" w14:textId="77777777" w:rsidR="00A029C5" w:rsidRPr="00705988" w:rsidRDefault="00A029C5" w:rsidP="003E643F">
            <w:pPr>
              <w:ind w:left="113" w:right="113"/>
              <w:jc w:val="center"/>
              <w:rPr>
                <w:rFonts w:cs="B Mitra"/>
                <w:sz w:val="12"/>
                <w:szCs w:val="12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بند 3 ابلاغیه  ابلاغیه شماره 189576/15 مورخ 17/08/96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E292" w14:textId="2FF523BA" w:rsidR="00A029C5" w:rsidRPr="00DE66EB" w:rsidRDefault="0009125A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56%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9CCA9D" w14:textId="6A686D09" w:rsidR="00A029C5" w:rsidRPr="00DE66EB" w:rsidRDefault="0009125A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56%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BF21" w14:textId="05C8B73D" w:rsidR="00A029C5" w:rsidRPr="00DE66EB" w:rsidRDefault="0009125A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56%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522383" w14:textId="002A5C88" w:rsidR="00A029C5" w:rsidRPr="00DE66EB" w:rsidRDefault="0009125A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56%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294037" w14:textId="68FD5F6C" w:rsidR="00A029C5" w:rsidRPr="00DE66EB" w:rsidRDefault="0009125A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56%</w:t>
            </w:r>
          </w:p>
        </w:tc>
      </w:tr>
      <w:tr w:rsidR="00A029C5" w:rsidRPr="005F2CF2" w14:paraId="01696515" w14:textId="77777777" w:rsidTr="002A66B6">
        <w:trPr>
          <w:cantSplit/>
          <w:trHeight w:val="983"/>
        </w:trPr>
        <w:tc>
          <w:tcPr>
            <w:tcW w:w="1335" w:type="dxa"/>
            <w:vMerge/>
            <w:tcBorders>
              <w:left w:val="single" w:sz="18" w:space="0" w:color="auto"/>
              <w:bottom w:val="single" w:sz="4" w:space="0" w:color="auto"/>
              <w:right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051956FF" w14:textId="77777777" w:rsidR="00A029C5" w:rsidRPr="00167835" w:rsidRDefault="00A029C5" w:rsidP="003E643F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25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82B36F3" w14:textId="77777777" w:rsidR="00A029C5" w:rsidRDefault="00A029C5" w:rsidP="000E2BCF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17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6CE7D899" w14:textId="77777777" w:rsidR="00A029C5" w:rsidRDefault="00A029C5" w:rsidP="003E643F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6D5AFF" w14:textId="0D514248" w:rsidR="00A029C5" w:rsidRPr="00167835" w:rsidRDefault="00A029C5" w:rsidP="003E643F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 w:rsidR="0009125A">
              <w:rPr>
                <w:rFonts w:cs="B Mitra" w:hint="cs"/>
                <w:sz w:val="16"/>
                <w:szCs w:val="16"/>
                <w:rtl/>
              </w:rPr>
              <w:t>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8B464" w14:textId="1ED47E75" w:rsidR="00A029C5" w:rsidRPr="00DE66EB" w:rsidRDefault="0009125A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49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3D2C4E" w14:textId="77777777" w:rsidR="00A029C5" w:rsidRPr="00DE66EB" w:rsidRDefault="00A029C5" w:rsidP="003E643F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98D38" w14:textId="590415AF" w:rsidR="00A029C5" w:rsidRPr="00DE66EB" w:rsidRDefault="0009125A" w:rsidP="003E643F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49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10B71DC" w14:textId="5B0C3331" w:rsidR="00A029C5" w:rsidRPr="00167835" w:rsidRDefault="0009125A" w:rsidP="003E643F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49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1C00EE" w14:textId="7D832BA9" w:rsidR="00A029C5" w:rsidRPr="00167835" w:rsidRDefault="0009125A" w:rsidP="003E643F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5C758A" w14:textId="77777777" w:rsidR="00A029C5" w:rsidRPr="00DE66EB" w:rsidRDefault="00A029C5" w:rsidP="003E643F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 تبصره 6 ابلاغیه 11035/96/د ش مورخ 03/07/96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6091F" w14:textId="1C915233" w:rsidR="00A029C5" w:rsidRPr="00167835" w:rsidRDefault="0009125A" w:rsidP="003E643F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49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68C9E0" w14:textId="0E0B266D" w:rsidR="00A029C5" w:rsidRPr="00DE66EB" w:rsidRDefault="0009125A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54128" w14:textId="62A66435" w:rsidR="00A029C5" w:rsidRPr="00167835" w:rsidRDefault="0009125A" w:rsidP="003E643F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49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7190DF" w14:textId="245F2996" w:rsidR="00A029C5" w:rsidRPr="00DE66EB" w:rsidRDefault="0009125A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6CF7FDF" w14:textId="17E2976A" w:rsidR="00A029C5" w:rsidRPr="00167835" w:rsidRDefault="0009125A" w:rsidP="003E643F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49</w:t>
            </w:r>
          </w:p>
        </w:tc>
      </w:tr>
      <w:tr w:rsidR="003E643F" w:rsidRPr="005F2CF2" w14:paraId="7C685E01" w14:textId="77777777" w:rsidTr="002A66B6">
        <w:trPr>
          <w:cantSplit/>
          <w:trHeight w:val="765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78CA7" w14:textId="77777777" w:rsidR="003E643F" w:rsidRPr="004F52A4" w:rsidRDefault="003E643F" w:rsidP="003E643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01B72">
              <w:rPr>
                <w:rFonts w:cs="B Nazanin" w:hint="cs"/>
                <w:sz w:val="18"/>
                <w:szCs w:val="18"/>
                <w:rtl/>
              </w:rPr>
              <w:t>امتياز مورد تأييد كارگروه بررسي توانايي علمي</w:t>
            </w:r>
          </w:p>
        </w:tc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bottom"/>
          </w:tcPr>
          <w:p w14:paraId="10BBBB16" w14:textId="77777777" w:rsidR="003E643F" w:rsidRPr="00B94FC8" w:rsidRDefault="003E643F" w:rsidP="0009125A">
            <w:pPr>
              <w:spacing w:line="160" w:lineRule="exact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A79CE">
              <w:rPr>
                <w:rFonts w:cs="B Mitra" w:hint="cs"/>
                <w:b/>
                <w:bCs/>
                <w:sz w:val="18"/>
                <w:szCs w:val="18"/>
                <w:rtl/>
              </w:rPr>
              <w:t>مربی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bottom"/>
          </w:tcPr>
          <w:p w14:paraId="0D0506D3" w14:textId="77777777" w:rsidR="003E643F" w:rsidRPr="00B94FC8" w:rsidRDefault="003E643F" w:rsidP="0009125A">
            <w:pPr>
              <w:spacing w:line="160" w:lineRule="exact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E3793D" w14:textId="77777777"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CF8E" w14:textId="77777777"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75D8" w14:textId="77777777" w:rsidR="003E643F" w:rsidRPr="00DE66EB" w:rsidRDefault="003E643F" w:rsidP="003E643F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B1AA" w14:textId="77777777" w:rsidR="003E643F" w:rsidRPr="00DE66EB" w:rsidRDefault="003E643F" w:rsidP="003E643F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72AA91" w14:textId="77777777"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2E0E" w14:textId="77777777"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9D77" w14:textId="77777777"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9D0F" w14:textId="77777777"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701AD6" w14:textId="77777777"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3F6D" w14:textId="77777777"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07F2DA" w14:textId="77777777"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FC8ADF" w14:textId="77777777"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3E643F" w:rsidRPr="005F2CF2" w14:paraId="48788D32" w14:textId="77777777" w:rsidTr="002A66B6">
        <w:trPr>
          <w:trHeight w:val="45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EB5A21" w14:textId="77777777" w:rsidR="003E643F" w:rsidRPr="004F52A4" w:rsidRDefault="003E643F" w:rsidP="003E643F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کمیته منتخب موسسه</w:t>
            </w:r>
          </w:p>
        </w:tc>
        <w:tc>
          <w:tcPr>
            <w:tcW w:w="458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1ED70F1" w14:textId="77777777" w:rsidR="003E643F" w:rsidRDefault="003E643F" w:rsidP="003E643F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14:paraId="4D1295EE" w14:textId="77777777" w:rsidR="003E643F" w:rsidRDefault="003E643F" w:rsidP="003E643F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D0EB722" w14:textId="77777777" w:rsidR="003E643F" w:rsidRDefault="003E643F" w:rsidP="003E643F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46DDE" w14:textId="77777777"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47A150" w14:textId="77777777" w:rsidR="003E643F" w:rsidRPr="00DE66EB" w:rsidRDefault="003E643F" w:rsidP="003E643F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42E5E" w14:textId="77777777" w:rsidR="003E643F" w:rsidRPr="00DE66EB" w:rsidRDefault="003E643F" w:rsidP="003E643F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737762" w14:textId="77777777"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7BD05" w14:textId="77777777"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B6186" w14:textId="77777777"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9437F" w14:textId="77777777"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0DF359B" w14:textId="77777777"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84650" w14:textId="77777777"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44E3E16" w14:textId="77777777"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B08F5C" w14:textId="77777777"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3E643F" w:rsidRPr="005F2CF2" w14:paraId="6544126F" w14:textId="77777777" w:rsidTr="002A66B6">
        <w:trPr>
          <w:trHeight w:val="54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CD89A9" w14:textId="77777777" w:rsidR="003E643F" w:rsidRPr="004F52A4" w:rsidRDefault="003E643F" w:rsidP="003E643F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 w:rsidRPr="00214186">
              <w:rPr>
                <w:rFonts w:cs="B Nazanin" w:hint="cs"/>
                <w:sz w:val="16"/>
                <w:szCs w:val="16"/>
                <w:rtl/>
              </w:rPr>
              <w:t xml:space="preserve"> کمیسیون تخصصي موسسه</w:t>
            </w:r>
          </w:p>
        </w:tc>
        <w:tc>
          <w:tcPr>
            <w:tcW w:w="458" w:type="dxa"/>
            <w:vMerge/>
            <w:tcBorders>
              <w:left w:val="single" w:sz="18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0F26F1B6" w14:textId="77777777" w:rsidR="003E643F" w:rsidRPr="00B94FC8" w:rsidRDefault="003E643F" w:rsidP="003E643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4139A5F" w14:textId="77777777" w:rsidR="003E643F" w:rsidRPr="00B94FC8" w:rsidRDefault="003E643F" w:rsidP="003E643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1624BF" w14:textId="77777777" w:rsidR="003E643F" w:rsidRPr="005B3125" w:rsidRDefault="003E643F" w:rsidP="003E643F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CA55A" w14:textId="77777777"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0521A" w14:textId="77777777" w:rsidR="003E643F" w:rsidRPr="00DE66EB" w:rsidRDefault="003E643F" w:rsidP="003E643F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4A7234" w14:textId="77777777" w:rsidR="003E643F" w:rsidRPr="00DE66EB" w:rsidRDefault="003E643F" w:rsidP="003E643F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0C2F07" w14:textId="77777777"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74ECDE" w14:textId="77777777"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FEBDF" w14:textId="77777777"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8A114" w14:textId="77777777"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54858A7" w14:textId="77777777"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DD715" w14:textId="77777777"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DB1275A" w14:textId="77777777"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03FA906" w14:textId="77777777"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3E643F" w:rsidRPr="005F2CF2" w14:paraId="6A1B514F" w14:textId="77777777" w:rsidTr="002A66B6">
        <w:trPr>
          <w:trHeight w:val="297"/>
        </w:trPr>
        <w:tc>
          <w:tcPr>
            <w:tcW w:w="216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4228F" w14:textId="77777777" w:rsidR="003E643F" w:rsidRPr="004F52A4" w:rsidRDefault="003E643F" w:rsidP="003E643F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 مورد تأييد هیات اجرایی جذب موسسه</w:t>
            </w:r>
          </w:p>
        </w:tc>
        <w:tc>
          <w:tcPr>
            <w:tcW w:w="1178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2EB9EB" w14:textId="77777777" w:rsidR="003E643F" w:rsidRPr="00B94FC8" w:rsidRDefault="003E643F" w:rsidP="003E643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2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extDirection w:val="btLr"/>
            <w:vAlign w:val="center"/>
          </w:tcPr>
          <w:p w14:paraId="1A9F2A7D" w14:textId="77777777" w:rsidR="003E643F" w:rsidRDefault="003E643F" w:rsidP="003E643F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2DC723" w14:textId="77777777"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3D7FBA" w14:textId="77777777"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59DFA1" w14:textId="77777777"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EE51441" w14:textId="77777777" w:rsidR="003E643F" w:rsidRPr="00823069" w:rsidRDefault="003E643F" w:rsidP="003E643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46E9B0" w14:textId="77777777"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7FEA3D" w14:textId="77777777"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4A162D" w14:textId="77777777"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F41AB64" w14:textId="77777777"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58FC83" w14:textId="77777777"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1DBF79E" w14:textId="77777777"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EB753EC" w14:textId="77777777"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</w:tr>
      <w:tr w:rsidR="0009125A" w:rsidRPr="005F2CF2" w14:paraId="1A45F95D" w14:textId="77777777" w:rsidTr="002A66B6">
        <w:trPr>
          <w:trHeight w:val="567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975BCFF" w14:textId="4F3D9C66" w:rsidR="0009125A" w:rsidRPr="004F52A4" w:rsidRDefault="0009125A" w:rsidP="003E643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ما</w:t>
            </w:r>
            <w:r w:rsidRPr="0009125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زاد </w:t>
            </w:r>
            <w:r>
              <w:rPr>
                <w:rFonts w:cs="B Nazanin" w:hint="cs"/>
                <w:sz w:val="16"/>
                <w:szCs w:val="16"/>
                <w:rtl/>
              </w:rPr>
              <w:t>امتیازات کسب شده از تبدیل وضعیت قبلی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E059EE" w14:textId="77777777" w:rsidR="0009125A" w:rsidRPr="00B94FC8" w:rsidRDefault="0009125A" w:rsidP="003E643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E6CA63" w14:textId="77777777" w:rsidR="0009125A" w:rsidRPr="00DC6D5C" w:rsidRDefault="0009125A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9EF2A61" w14:textId="77777777" w:rsidR="0009125A" w:rsidRPr="00DC6D5C" w:rsidRDefault="0009125A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39B329" w14:textId="77777777" w:rsidR="0009125A" w:rsidRPr="00DC6D5C" w:rsidRDefault="0009125A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9B299F" w14:textId="77777777" w:rsidR="0009125A" w:rsidRPr="00DC6D5C" w:rsidRDefault="0009125A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98B12D" w14:textId="77777777" w:rsidR="0009125A" w:rsidRPr="00DC6D5C" w:rsidRDefault="0009125A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D1BAEE" w14:textId="77777777" w:rsidR="0009125A" w:rsidRPr="00DC6D5C" w:rsidRDefault="0009125A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FCFD0C" w14:textId="77777777" w:rsidR="0009125A" w:rsidRPr="00DC6D5C" w:rsidRDefault="0009125A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A84A539" w14:textId="77777777" w:rsidR="0009125A" w:rsidRPr="00DC6D5C" w:rsidRDefault="0009125A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C38340" w14:textId="77777777" w:rsidR="0009125A" w:rsidRPr="00DC6D5C" w:rsidRDefault="0009125A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8F1EB7" w14:textId="77777777" w:rsidR="0009125A" w:rsidRPr="00DC6D5C" w:rsidRDefault="0009125A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9A44F8" w14:textId="77777777" w:rsidR="0009125A" w:rsidRPr="00DC6D5C" w:rsidRDefault="0009125A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254CCE9" w14:textId="77777777" w:rsidR="0009125A" w:rsidRPr="00DC6D5C" w:rsidRDefault="0009125A" w:rsidP="003E643F">
            <w:pPr>
              <w:jc w:val="center"/>
              <w:rPr>
                <w:rFonts w:cs="B Mitra"/>
                <w:rtl/>
              </w:rPr>
            </w:pPr>
          </w:p>
        </w:tc>
      </w:tr>
      <w:tr w:rsidR="0009125A" w:rsidRPr="005F2CF2" w14:paraId="6A43DE56" w14:textId="77777777" w:rsidTr="002A66B6">
        <w:trPr>
          <w:trHeight w:val="498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1593C06" w14:textId="2C96EEE2" w:rsidR="0009125A" w:rsidRPr="004F52A4" w:rsidRDefault="0009125A" w:rsidP="003E643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مجموع امتیازات کسب شده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6089FF" w14:textId="77777777" w:rsidR="0009125A" w:rsidRPr="00B94FC8" w:rsidRDefault="0009125A" w:rsidP="003E643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9AD0FB" w14:textId="77777777" w:rsidR="0009125A" w:rsidRPr="00DC6D5C" w:rsidRDefault="0009125A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75002C1" w14:textId="77777777" w:rsidR="0009125A" w:rsidRPr="00DC6D5C" w:rsidRDefault="0009125A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866A38" w14:textId="77777777" w:rsidR="0009125A" w:rsidRPr="00DC6D5C" w:rsidRDefault="0009125A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A5EAD2" w14:textId="77777777" w:rsidR="0009125A" w:rsidRPr="00DC6D5C" w:rsidRDefault="0009125A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2E3329" w14:textId="77777777" w:rsidR="0009125A" w:rsidRPr="00DC6D5C" w:rsidRDefault="0009125A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6D8090" w14:textId="77777777" w:rsidR="0009125A" w:rsidRPr="00DC6D5C" w:rsidRDefault="0009125A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E9F7E4" w14:textId="77777777" w:rsidR="0009125A" w:rsidRPr="00DC6D5C" w:rsidRDefault="0009125A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D7CF06" w14:textId="77777777" w:rsidR="0009125A" w:rsidRPr="00DC6D5C" w:rsidRDefault="0009125A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2E1A48" w14:textId="77777777" w:rsidR="0009125A" w:rsidRPr="00DC6D5C" w:rsidRDefault="0009125A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B314CC" w14:textId="77777777" w:rsidR="0009125A" w:rsidRPr="00DC6D5C" w:rsidRDefault="0009125A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31AB62" w14:textId="77777777" w:rsidR="0009125A" w:rsidRPr="00DC6D5C" w:rsidRDefault="0009125A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C8876D7" w14:textId="77777777" w:rsidR="0009125A" w:rsidRPr="00DC6D5C" w:rsidRDefault="0009125A" w:rsidP="003E643F">
            <w:pPr>
              <w:jc w:val="center"/>
              <w:rPr>
                <w:rFonts w:cs="B Mitra"/>
                <w:rtl/>
              </w:rPr>
            </w:pPr>
          </w:p>
        </w:tc>
      </w:tr>
      <w:tr w:rsidR="003E643F" w:rsidRPr="005F2CF2" w14:paraId="75727532" w14:textId="77777777" w:rsidTr="002A66B6">
        <w:trPr>
          <w:trHeight w:val="498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50B35F7" w14:textId="77777777" w:rsidR="003E643F" w:rsidRPr="004F52A4" w:rsidRDefault="003E643F" w:rsidP="003E643F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امتيازمورد تآييد هيأت مركزي جذب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221EA6" w14:textId="77777777" w:rsidR="003E643F" w:rsidRPr="00B94FC8" w:rsidRDefault="003E643F" w:rsidP="003E643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FE7895" w14:textId="77777777"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64C167" w14:textId="77777777"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E5C34A8" w14:textId="77777777"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5CD942" w14:textId="77777777"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07BD13" w14:textId="77777777"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6ED64BC" w14:textId="77777777"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3E4A41" w14:textId="77777777"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B35DCD" w14:textId="77777777"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227889" w14:textId="77777777"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76EB60" w14:textId="77777777"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307FEA" w14:textId="77777777"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3DA81D22" w14:textId="77777777"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</w:tr>
    </w:tbl>
    <w:p w14:paraId="4306E2D2" w14:textId="77777777" w:rsidR="001F3F97" w:rsidRDefault="001F3F97" w:rsidP="00AE2727">
      <w:pPr>
        <w:spacing w:after="0"/>
        <w:jc w:val="both"/>
        <w:rPr>
          <w:rFonts w:cs="B Mitra"/>
        </w:rPr>
      </w:pPr>
    </w:p>
    <w:p w14:paraId="7A385C3D" w14:textId="304A515E" w:rsidR="001F3F97" w:rsidRPr="005E4451" w:rsidRDefault="00B22DE8" w:rsidP="005E4451">
      <w:pPr>
        <w:spacing w:after="0"/>
        <w:ind w:left="-208"/>
        <w:jc w:val="both"/>
        <w:rPr>
          <w:rFonts w:cs="B Mitra"/>
          <w:b/>
          <w:bCs/>
          <w:sz w:val="20"/>
          <w:szCs w:val="20"/>
        </w:rPr>
      </w:pPr>
      <w:r>
        <w:rPr>
          <w:rFonts w:cs="B Mitra" w:hint="cs"/>
          <w:b/>
          <w:bCs/>
          <w:sz w:val="20"/>
          <w:szCs w:val="20"/>
          <w:rtl/>
        </w:rPr>
        <w:t xml:space="preserve">* </w:t>
      </w:r>
      <w:r w:rsidR="005E4451" w:rsidRPr="005E4451">
        <w:rPr>
          <w:rFonts w:cs="B Mitra" w:hint="cs"/>
          <w:b/>
          <w:bCs/>
          <w:sz w:val="20"/>
          <w:szCs w:val="20"/>
          <w:rtl/>
        </w:rPr>
        <w:t>نکته مهم:</w:t>
      </w:r>
      <w:r w:rsidR="005E4451">
        <w:rPr>
          <w:rFonts w:cs="B Mitra" w:hint="cs"/>
          <w:rtl/>
        </w:rPr>
        <w:t xml:space="preserve"> </w:t>
      </w:r>
      <w:r w:rsidR="005E4451" w:rsidRPr="005E4451">
        <w:rPr>
          <w:rFonts w:cs="B Mitra" w:hint="cs"/>
          <w:b/>
          <w:bCs/>
          <w:sz w:val="20"/>
          <w:szCs w:val="20"/>
          <w:rtl/>
        </w:rPr>
        <w:t>درخصوص تبدیل وضعیت از رسمی آزمایشی به رسمی قطعی اعضای هیأت علمی</w:t>
      </w:r>
      <w:r w:rsidR="005E4451">
        <w:rPr>
          <w:rFonts w:cs="B Mitra" w:hint="cs"/>
          <w:b/>
          <w:bCs/>
          <w:sz w:val="20"/>
          <w:szCs w:val="20"/>
          <w:rtl/>
        </w:rPr>
        <w:t xml:space="preserve"> با مرتبه</w:t>
      </w:r>
      <w:r w:rsidR="005E4451" w:rsidRPr="005E4451">
        <w:rPr>
          <w:rFonts w:cs="B Mitra" w:hint="cs"/>
          <w:b/>
          <w:bCs/>
          <w:sz w:val="20"/>
          <w:szCs w:val="20"/>
          <w:rtl/>
        </w:rPr>
        <w:t xml:space="preserve"> مربی که قبل از تاریخ 01/07/1401 تبدیل وضعیت شده اند</w:t>
      </w:r>
      <w:r w:rsidR="000E2BCF">
        <w:rPr>
          <w:rFonts w:cs="B Mitra" w:hint="cs"/>
          <w:b/>
          <w:bCs/>
          <w:sz w:val="20"/>
          <w:szCs w:val="20"/>
          <w:rtl/>
        </w:rPr>
        <w:t>؛</w:t>
      </w:r>
      <w:r w:rsidR="005E4451" w:rsidRPr="005E4451">
        <w:rPr>
          <w:rFonts w:cs="B Mitra" w:hint="cs"/>
          <w:b/>
          <w:bCs/>
          <w:sz w:val="20"/>
          <w:szCs w:val="20"/>
          <w:rtl/>
        </w:rPr>
        <w:t xml:space="preserve"> امتیاز </w:t>
      </w:r>
      <w:r w:rsidR="000E2BCF">
        <w:rPr>
          <w:rFonts w:cs="B Mitra" w:hint="cs"/>
          <w:b/>
          <w:bCs/>
          <w:sz w:val="20"/>
          <w:szCs w:val="20"/>
          <w:rtl/>
        </w:rPr>
        <w:t xml:space="preserve">70 % </w:t>
      </w:r>
      <w:r w:rsidR="00483E80">
        <w:rPr>
          <w:rFonts w:cs="B Mitra" w:hint="cs"/>
          <w:b/>
          <w:bCs/>
          <w:sz w:val="20"/>
          <w:szCs w:val="20"/>
          <w:rtl/>
        </w:rPr>
        <w:t>د</w:t>
      </w:r>
      <w:r w:rsidR="005E4451" w:rsidRPr="005E4451">
        <w:rPr>
          <w:rFonts w:cs="B Mitra" w:hint="cs"/>
          <w:b/>
          <w:bCs/>
          <w:sz w:val="20"/>
          <w:szCs w:val="20"/>
          <w:rtl/>
        </w:rPr>
        <w:t xml:space="preserve">انشیاری لازم می باشد. </w:t>
      </w:r>
      <w:r w:rsidR="005E4451">
        <w:rPr>
          <w:rFonts w:cs="B Mitra" w:hint="cs"/>
          <w:b/>
          <w:bCs/>
          <w:sz w:val="20"/>
          <w:szCs w:val="20"/>
          <w:rtl/>
        </w:rPr>
        <w:t>(با احتساب امتیازات از بدو استخدام پیمانی)</w:t>
      </w:r>
    </w:p>
    <w:p w14:paraId="5F379B13" w14:textId="43819E4E" w:rsidR="00AE2727" w:rsidRDefault="00B722D9" w:rsidP="00AE2727">
      <w:pPr>
        <w:rPr>
          <w:rFonts w:cs="B Mitra"/>
          <w:sz w:val="28"/>
          <w:szCs w:val="28"/>
          <w:rtl/>
        </w:rPr>
      </w:pPr>
      <w:r>
        <w:rPr>
          <w:rFonts w:cs="B Mitra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E05658" wp14:editId="7AB43D74">
                <wp:simplePos x="0" y="0"/>
                <wp:positionH relativeFrom="column">
                  <wp:posOffset>20955</wp:posOffset>
                </wp:positionH>
                <wp:positionV relativeFrom="paragraph">
                  <wp:posOffset>102871</wp:posOffset>
                </wp:positionV>
                <wp:extent cx="6971665" cy="2077720"/>
                <wp:effectExtent l="0" t="0" r="19685" b="1778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207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87F16" w14:textId="77777777" w:rsidR="00A0136D" w:rsidRDefault="00A0136D" w:rsidP="00A0136D">
                            <w:pP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مورد موافقت قرار گرفت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</w:rPr>
                              <w:sym w:font="Wingdings" w:char="F0A8"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</w:p>
                          <w:p w14:paraId="67F043A9" w14:textId="79CCCF26" w:rsidR="00A0136D" w:rsidRDefault="00A0136D" w:rsidP="00A0136D">
                            <w:pPr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مورد موافقت قرار نگرفت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</w:rPr>
                              <w:sym w:font="Wingdings" w:char="F0A8"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                                                                            </w:t>
                            </w:r>
                            <w:r w:rsidR="00B11B87"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</w:p>
                          <w:p w14:paraId="1E3372A9" w14:textId="1F25D4EB" w:rsidR="00A0136D" w:rsidRDefault="00A0136D" w:rsidP="00A0136D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483E80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امضاء </w:t>
                            </w:r>
                          </w:p>
                          <w:p w14:paraId="36C271C5" w14:textId="01FFE9AF" w:rsidR="00D26E5F" w:rsidRDefault="00A0136D" w:rsidP="00D26E5F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 w:rsidR="00D26E5F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رییس کارگروه بررسی توانمندی علمی </w:t>
                            </w:r>
                            <w:r w:rsidR="00D26E5F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shd w:val="clear" w:color="auto" w:fill="FFFFFF" w:themeFill="background1"/>
                                <w:rtl/>
                              </w:rPr>
                              <w:t xml:space="preserve">موسسه </w:t>
                            </w:r>
                            <w:r w:rsidR="00D26E5F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shd w:val="clear" w:color="auto" w:fill="FFFFFF" w:themeFill="background1"/>
                                <w:rtl/>
                              </w:rPr>
                              <w:t xml:space="preserve">(پرای پیمانی به رسمی آزمایشی) </w:t>
                            </w:r>
                            <w:r w:rsidR="00D26E5F"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  <w:shd w:val="clear" w:color="auto" w:fill="FFFFFF" w:themeFill="background1"/>
                              </w:rPr>
                              <w:sym w:font="Wingdings" w:char="F0A8"/>
                            </w:r>
                          </w:p>
                          <w:p w14:paraId="5C936B21" w14:textId="0F56A8BB" w:rsidR="00D26E5F" w:rsidRDefault="00D26E5F" w:rsidP="00D26E5F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shd w:val="clear" w:color="auto" w:fill="BFBFBF" w:themeFill="background1" w:themeFillShade="BF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shd w:val="clear" w:color="auto" w:fill="BFBFBF" w:themeFill="background1" w:themeFillShade="BF"/>
                                <w:rtl/>
                              </w:rPr>
                              <w:t xml:space="preserve">رييس کمیسیون تخصصي موسسه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shd w:val="clear" w:color="auto" w:fill="BFBFBF" w:themeFill="background1" w:themeFillShade="BF"/>
                                <w:rtl/>
                              </w:rPr>
                              <w:t xml:space="preserve">(برای رسمی آزمایشی به رسمی قطعی)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10"/>
                                <w:szCs w:val="10"/>
                                <w:shd w:val="clear" w:color="auto" w:fill="BFBFBF" w:themeFill="background1" w:themeFillShade="BF"/>
                              </w:rPr>
                              <w:sym w:font="Wingdings" w:char="F0A8"/>
                            </w:r>
                          </w:p>
                          <w:p w14:paraId="452A1FFB" w14:textId="77777777" w:rsidR="00483E80" w:rsidRDefault="00A0136D" w:rsidP="00D26E5F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1E81C5A7" w14:textId="3415E639" w:rsidR="00A0136D" w:rsidRDefault="00483E80" w:rsidP="00D26E5F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</w:t>
                            </w:r>
                            <w:r w:rsidR="00A0136D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امضاء</w:t>
                            </w:r>
                          </w:p>
                          <w:p w14:paraId="73886A63" w14:textId="77777777" w:rsidR="00A0136D" w:rsidRDefault="00A0136D" w:rsidP="00A0136D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          </w:r>
                          </w:p>
                          <w:p w14:paraId="5366462F" w14:textId="77777777" w:rsidR="00AE2727" w:rsidRPr="00B5372F" w:rsidRDefault="00AE2727" w:rsidP="00AE2727">
                            <w:pP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05658" id="Text Box 11" o:spid="_x0000_s1027" type="#_x0000_t202" style="position:absolute;left:0;text-align:left;margin-left:1.65pt;margin-top:8.1pt;width:548.95pt;height:16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" strokecolor="black [3213]">
                <v:textbox>
                  <w:txbxContent>
                    <w:p w14:paraId="53B87F16" w14:textId="77777777" w:rsidR="00A0136D" w:rsidRDefault="00A0136D" w:rsidP="00A0136D">
                      <w:pPr>
                        <w:rPr>
                          <w:rFonts w:cs="B Mitra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مورد موافقت قرار گرفت  </w:t>
                      </w:r>
                      <w:r>
                        <w:rPr>
                          <w:rFonts w:cs="B Mitra"/>
                          <w:b/>
                          <w:bCs/>
                          <w:sz w:val="14"/>
                          <w:szCs w:val="14"/>
                        </w:rPr>
                        <w:sym w:font="Wingdings" w:char="F0A8"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     </w:t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</w:p>
                    <w:p w14:paraId="67F043A9" w14:textId="79CCCF26" w:rsidR="00A0136D" w:rsidRDefault="00A0136D" w:rsidP="00A0136D">
                      <w:pPr>
                        <w:rPr>
                          <w:rFonts w:cs="B Mitra"/>
                          <w:sz w:val="20"/>
                          <w:szCs w:val="20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مورد موافقت قرار نگرفت   </w:t>
                      </w:r>
                      <w:r>
                        <w:rPr>
                          <w:rFonts w:cs="B Mitra"/>
                          <w:b/>
                          <w:bCs/>
                          <w:sz w:val="14"/>
                          <w:szCs w:val="14"/>
                        </w:rPr>
                        <w:sym w:font="Wingdings" w:char="F0A8"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                                                                            </w:t>
                      </w:r>
                      <w:r w:rsidR="00B11B87"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      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ab/>
                      </w:r>
                    </w:p>
                    <w:p w14:paraId="1E3372A9" w14:textId="1F25D4EB" w:rsidR="00A0136D" w:rsidRDefault="00A0136D" w:rsidP="00A0136D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                         </w:t>
                      </w:r>
                      <w:r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="00483E80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</w:t>
                      </w:r>
                      <w:r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امضاء </w:t>
                      </w:r>
                    </w:p>
                    <w:p w14:paraId="36C271C5" w14:textId="01FFE9AF" w:rsidR="00D26E5F" w:rsidRDefault="00A0136D" w:rsidP="00D26E5F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</w:t>
                      </w:r>
                      <w:r w:rsidR="00D26E5F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رییس کارگروه بررسی توانمندی علمی </w:t>
                      </w:r>
                      <w:r w:rsidR="00D26E5F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shd w:val="clear" w:color="auto" w:fill="FFFFFF" w:themeFill="background1"/>
                          <w:rtl/>
                        </w:rPr>
                        <w:t xml:space="preserve">موسسه </w:t>
                      </w:r>
                      <w:r w:rsidR="00D26E5F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shd w:val="clear" w:color="auto" w:fill="FFFFFF" w:themeFill="background1"/>
                          <w:rtl/>
                        </w:rPr>
                        <w:t xml:space="preserve">(پرای پیمانی به رسمی آزمایشی) </w:t>
                      </w:r>
                      <w:r w:rsidR="00D26E5F">
                        <w:rPr>
                          <w:rFonts w:cs="B Mitra"/>
                          <w:b/>
                          <w:bCs/>
                          <w:sz w:val="14"/>
                          <w:szCs w:val="14"/>
                          <w:shd w:val="clear" w:color="auto" w:fill="FFFFFF" w:themeFill="background1"/>
                        </w:rPr>
                        <w:sym w:font="Wingdings" w:char="F0A8"/>
                      </w:r>
                    </w:p>
                    <w:p w14:paraId="5C936B21" w14:textId="0F56A8BB" w:rsidR="00D26E5F" w:rsidRDefault="00D26E5F" w:rsidP="00D26E5F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shd w:val="clear" w:color="auto" w:fill="BFBFBF" w:themeFill="background1" w:themeFillShade="BF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shd w:val="clear" w:color="auto" w:fill="BFBFBF" w:themeFill="background1" w:themeFillShade="BF"/>
                          <w:rtl/>
                        </w:rPr>
                        <w:t xml:space="preserve">رييس کمیسیون تخصصي موسسه </w:t>
                      </w:r>
                      <w:r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shd w:val="clear" w:color="auto" w:fill="BFBFBF" w:themeFill="background1" w:themeFillShade="BF"/>
                          <w:rtl/>
                        </w:rPr>
                        <w:t xml:space="preserve">(برای رسمی آزمایشی به رسمی قطعی) </w:t>
                      </w:r>
                      <w:r>
                        <w:rPr>
                          <w:rFonts w:cs="B Nazanin"/>
                          <w:b/>
                          <w:bCs/>
                          <w:sz w:val="10"/>
                          <w:szCs w:val="10"/>
                          <w:shd w:val="clear" w:color="auto" w:fill="BFBFBF" w:themeFill="background1" w:themeFillShade="BF"/>
                        </w:rPr>
                        <w:sym w:font="Wingdings" w:char="F0A8"/>
                      </w:r>
                    </w:p>
                    <w:p w14:paraId="452A1FFB" w14:textId="77777777" w:rsidR="00483E80" w:rsidRDefault="00A0136D" w:rsidP="00D26E5F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</w:t>
                      </w:r>
                    </w:p>
                    <w:p w14:paraId="1E81C5A7" w14:textId="3415E639" w:rsidR="00A0136D" w:rsidRDefault="00483E80" w:rsidP="00D26E5F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</w:t>
                      </w:r>
                      <w:r w:rsidR="00A0136D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امضاء</w:t>
                      </w:r>
                    </w:p>
                    <w:p w14:paraId="73886A63" w14:textId="77777777" w:rsidR="00A0136D" w:rsidRDefault="00A0136D" w:rsidP="00A0136D">
                      <w:pPr>
                        <w:spacing w:line="240" w:lineRule="auto"/>
                        <w:contextualSpacing/>
                        <w:rPr>
                          <w:rFonts w:cs="B Mitra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    </w:r>
                    </w:p>
                    <w:p w14:paraId="5366462F" w14:textId="77777777" w:rsidR="00AE2727" w:rsidRPr="00B5372F" w:rsidRDefault="00AE2727" w:rsidP="00AE2727">
                      <w:pP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451F1C" w14:textId="77777777" w:rsidR="00EA51BF" w:rsidRPr="00AE2727" w:rsidRDefault="00EA51BF" w:rsidP="00AE2727">
      <w:pPr>
        <w:rPr>
          <w:rFonts w:cs="B Mitra"/>
          <w:sz w:val="28"/>
          <w:szCs w:val="28"/>
          <w:rtl/>
        </w:rPr>
      </w:pPr>
    </w:p>
    <w:sectPr w:rsidR="00EA51BF" w:rsidRPr="00AE2727" w:rsidSect="00AE2727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38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lickAndTypeStyle w:val="BalloonText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F2"/>
    <w:rsid w:val="0001131C"/>
    <w:rsid w:val="000238C8"/>
    <w:rsid w:val="00032228"/>
    <w:rsid w:val="00043BE5"/>
    <w:rsid w:val="00087230"/>
    <w:rsid w:val="0009125A"/>
    <w:rsid w:val="000949CD"/>
    <w:rsid w:val="000977DE"/>
    <w:rsid w:val="000B00F4"/>
    <w:rsid w:val="000B1F5C"/>
    <w:rsid w:val="000E20E7"/>
    <w:rsid w:val="000E2BCF"/>
    <w:rsid w:val="000E6535"/>
    <w:rsid w:val="000F4267"/>
    <w:rsid w:val="00100B8A"/>
    <w:rsid w:val="00100D3A"/>
    <w:rsid w:val="00100F14"/>
    <w:rsid w:val="00131CA1"/>
    <w:rsid w:val="001511EB"/>
    <w:rsid w:val="00152035"/>
    <w:rsid w:val="001564B7"/>
    <w:rsid w:val="00167835"/>
    <w:rsid w:val="00191C3A"/>
    <w:rsid w:val="001B5F74"/>
    <w:rsid w:val="001C4EFC"/>
    <w:rsid w:val="001D38DD"/>
    <w:rsid w:val="001F2B37"/>
    <w:rsid w:val="001F3F97"/>
    <w:rsid w:val="00204BCD"/>
    <w:rsid w:val="00244DF2"/>
    <w:rsid w:val="00253370"/>
    <w:rsid w:val="0027072F"/>
    <w:rsid w:val="00274A2C"/>
    <w:rsid w:val="002A66B6"/>
    <w:rsid w:val="0031278E"/>
    <w:rsid w:val="003135AD"/>
    <w:rsid w:val="00324C87"/>
    <w:rsid w:val="00333F6A"/>
    <w:rsid w:val="0035517E"/>
    <w:rsid w:val="003622D3"/>
    <w:rsid w:val="003761A4"/>
    <w:rsid w:val="0038734A"/>
    <w:rsid w:val="003A4670"/>
    <w:rsid w:val="003A5BE7"/>
    <w:rsid w:val="003D22EA"/>
    <w:rsid w:val="003E643F"/>
    <w:rsid w:val="003F0D40"/>
    <w:rsid w:val="004002CF"/>
    <w:rsid w:val="00450E99"/>
    <w:rsid w:val="00471EF0"/>
    <w:rsid w:val="00483E80"/>
    <w:rsid w:val="00490179"/>
    <w:rsid w:val="00493DC3"/>
    <w:rsid w:val="004C3B90"/>
    <w:rsid w:val="004D342D"/>
    <w:rsid w:val="004E5050"/>
    <w:rsid w:val="004F52A4"/>
    <w:rsid w:val="005124B1"/>
    <w:rsid w:val="00520BB9"/>
    <w:rsid w:val="00531370"/>
    <w:rsid w:val="00571F20"/>
    <w:rsid w:val="00572A3B"/>
    <w:rsid w:val="0059610D"/>
    <w:rsid w:val="00597349"/>
    <w:rsid w:val="00597FD9"/>
    <w:rsid w:val="005A765C"/>
    <w:rsid w:val="005B26F9"/>
    <w:rsid w:val="005B3125"/>
    <w:rsid w:val="005E01FE"/>
    <w:rsid w:val="005E4451"/>
    <w:rsid w:val="005F2CF2"/>
    <w:rsid w:val="00602E5B"/>
    <w:rsid w:val="00603B0D"/>
    <w:rsid w:val="006059BB"/>
    <w:rsid w:val="00632063"/>
    <w:rsid w:val="006362A7"/>
    <w:rsid w:val="00640DD2"/>
    <w:rsid w:val="006414BD"/>
    <w:rsid w:val="0066205D"/>
    <w:rsid w:val="006774A9"/>
    <w:rsid w:val="006A79CE"/>
    <w:rsid w:val="006B1245"/>
    <w:rsid w:val="006B1890"/>
    <w:rsid w:val="006B6730"/>
    <w:rsid w:val="006C0942"/>
    <w:rsid w:val="006D01A5"/>
    <w:rsid w:val="006F3432"/>
    <w:rsid w:val="006F3852"/>
    <w:rsid w:val="00705988"/>
    <w:rsid w:val="00726594"/>
    <w:rsid w:val="007B3380"/>
    <w:rsid w:val="007C0B9C"/>
    <w:rsid w:val="00823069"/>
    <w:rsid w:val="0084344F"/>
    <w:rsid w:val="00851E49"/>
    <w:rsid w:val="00862EFD"/>
    <w:rsid w:val="00867C1D"/>
    <w:rsid w:val="00875A30"/>
    <w:rsid w:val="00885537"/>
    <w:rsid w:val="008A7D6D"/>
    <w:rsid w:val="008B1EC9"/>
    <w:rsid w:val="008C06A3"/>
    <w:rsid w:val="008C4666"/>
    <w:rsid w:val="008E109C"/>
    <w:rsid w:val="008F2BF0"/>
    <w:rsid w:val="009009F3"/>
    <w:rsid w:val="00900BEF"/>
    <w:rsid w:val="0090297F"/>
    <w:rsid w:val="00931F75"/>
    <w:rsid w:val="00952E5A"/>
    <w:rsid w:val="0095654D"/>
    <w:rsid w:val="0095715F"/>
    <w:rsid w:val="00967C82"/>
    <w:rsid w:val="00976B91"/>
    <w:rsid w:val="009964C4"/>
    <w:rsid w:val="009A20BE"/>
    <w:rsid w:val="009B0CDA"/>
    <w:rsid w:val="009C64B5"/>
    <w:rsid w:val="009F20D6"/>
    <w:rsid w:val="009F747E"/>
    <w:rsid w:val="009F7898"/>
    <w:rsid w:val="00A0136D"/>
    <w:rsid w:val="00A029C5"/>
    <w:rsid w:val="00A23DBA"/>
    <w:rsid w:val="00A34460"/>
    <w:rsid w:val="00A429FB"/>
    <w:rsid w:val="00A61216"/>
    <w:rsid w:val="00A62265"/>
    <w:rsid w:val="00A74098"/>
    <w:rsid w:val="00A75CBA"/>
    <w:rsid w:val="00A77732"/>
    <w:rsid w:val="00AC3220"/>
    <w:rsid w:val="00AC47C9"/>
    <w:rsid w:val="00AC7652"/>
    <w:rsid w:val="00AE2727"/>
    <w:rsid w:val="00AE4F37"/>
    <w:rsid w:val="00AF48C7"/>
    <w:rsid w:val="00AF59A5"/>
    <w:rsid w:val="00B00EAE"/>
    <w:rsid w:val="00B01B72"/>
    <w:rsid w:val="00B1084A"/>
    <w:rsid w:val="00B1088B"/>
    <w:rsid w:val="00B11B87"/>
    <w:rsid w:val="00B14D8E"/>
    <w:rsid w:val="00B22DE8"/>
    <w:rsid w:val="00B445B4"/>
    <w:rsid w:val="00B5372F"/>
    <w:rsid w:val="00B722D9"/>
    <w:rsid w:val="00B75AFD"/>
    <w:rsid w:val="00BA01A5"/>
    <w:rsid w:val="00BA3ECB"/>
    <w:rsid w:val="00BD6873"/>
    <w:rsid w:val="00C0731E"/>
    <w:rsid w:val="00C41D95"/>
    <w:rsid w:val="00C7423B"/>
    <w:rsid w:val="00CA26E0"/>
    <w:rsid w:val="00CB6472"/>
    <w:rsid w:val="00D04EA1"/>
    <w:rsid w:val="00D26E5F"/>
    <w:rsid w:val="00D327E3"/>
    <w:rsid w:val="00D664AE"/>
    <w:rsid w:val="00D71E90"/>
    <w:rsid w:val="00D83920"/>
    <w:rsid w:val="00D97F45"/>
    <w:rsid w:val="00DA4E8C"/>
    <w:rsid w:val="00DC54B1"/>
    <w:rsid w:val="00DE315B"/>
    <w:rsid w:val="00DE66EB"/>
    <w:rsid w:val="00DE7601"/>
    <w:rsid w:val="00E01A01"/>
    <w:rsid w:val="00E13470"/>
    <w:rsid w:val="00E47D35"/>
    <w:rsid w:val="00E6244F"/>
    <w:rsid w:val="00E842BA"/>
    <w:rsid w:val="00EA0AE0"/>
    <w:rsid w:val="00EA0ECA"/>
    <w:rsid w:val="00EA3B54"/>
    <w:rsid w:val="00EA51BF"/>
    <w:rsid w:val="00EB5EF9"/>
    <w:rsid w:val="00EC6A69"/>
    <w:rsid w:val="00F02666"/>
    <w:rsid w:val="00F1045A"/>
    <w:rsid w:val="00F16F8C"/>
    <w:rsid w:val="00F20558"/>
    <w:rsid w:val="00F41C6A"/>
    <w:rsid w:val="00F44A3D"/>
    <w:rsid w:val="00F44BC4"/>
    <w:rsid w:val="00F52C76"/>
    <w:rsid w:val="00F57A47"/>
    <w:rsid w:val="00F66FBB"/>
    <w:rsid w:val="00F90957"/>
    <w:rsid w:val="00F915CF"/>
    <w:rsid w:val="00F9623F"/>
    <w:rsid w:val="00FA43E6"/>
    <w:rsid w:val="00FA7424"/>
    <w:rsid w:val="00FB3BF9"/>
    <w:rsid w:val="00FC151B"/>
    <w:rsid w:val="00FD643D"/>
    <w:rsid w:val="00FD79DF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DFE72"/>
  <w15:docId w15:val="{747C603E-CA33-4F6A-9F50-4B657905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9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770E1-BB87-48FB-A74E-B19A04837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e_zivdari</dc:creator>
  <cp:keywords/>
  <dc:description/>
  <cp:lastModifiedBy>admin</cp:lastModifiedBy>
  <cp:revision>9</cp:revision>
  <cp:lastPrinted>2025-11-17T11:25:00Z</cp:lastPrinted>
  <dcterms:created xsi:type="dcterms:W3CDTF">2025-11-17T11:02:00Z</dcterms:created>
  <dcterms:modified xsi:type="dcterms:W3CDTF">2025-12-08T05:19:00Z</dcterms:modified>
</cp:coreProperties>
</file>